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E37" w:rsidRDefault="00057C85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-16.15pt;width:108pt;height:93.35pt;z-index:-251658752;mso-position-horizontal:center;mso-position-vertical:absolute">
            <v:imagedata r:id="rId7" o:title=""/>
          </v:shape>
          <o:OLEObject Type="Embed" ProgID="MS_ClipArt_Gallery" ShapeID="_x0000_s1028" DrawAspect="Content" ObjectID="_1644047532" r:id="rId8"/>
        </w:pict>
      </w: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Pr="009E1086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ท่าพญา</w:t>
      </w: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ว่าด้วยจรรยาข้าราชการ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องค์การบริหารส่วนตำบลท่าพญา </w:t>
      </w:r>
    </w:p>
    <w:p w:rsidR="008C0E37" w:rsidRPr="009E1086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FD15F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C0E37" w:rsidRPr="009E1086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----------------------------------------------------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ab/>
      </w:r>
      <w:r w:rsidRPr="009E108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  โดยมีหน้าที่ในการจัดทำแผนพัฒนาท้องถิ่น การดำเนินการด้านการเงิน การคลัง  งบประมาณ การพัสดุ การจัดเก็บรายได้  การพัฒนาระบบข้อมูลสารสนเทศเพื่อการบริหารงาน  พัฒนาโครงสร้างพื้นฐานของชุมชน วางมาตรฐานการดำเนินงาน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  ฉะนั้น เพื่อเป็นการสร้างจิตสำนึกของ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ลูกจ้างประจำและพนักงานจ้าง</w:t>
      </w:r>
      <w:r w:rsidRPr="009E1086">
        <w:rPr>
          <w:rFonts w:ascii="TH SarabunIT๙" w:hAnsi="TH SarabunIT๙" w:cs="TH SarabunIT๙"/>
          <w:sz w:val="32"/>
          <w:szCs w:val="32"/>
          <w:cs/>
        </w:rPr>
        <w:t>ให้สามารถปฏิบัติหน้าที่อย่างมีประสิทธิภาพ  ประสิทธิผล  มีความโปร่งใส  และเป็นธรรม จึงสมควรให้มีข้อบังคับว่าด้วยจรรยาข้าราชการองค์การบริหารส่วนตำบล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</w:rPr>
        <w:tab/>
      </w:r>
      <w:r w:rsidRPr="009E1086">
        <w:rPr>
          <w:rFonts w:ascii="TH SarabunIT๙" w:hAnsi="TH SarabunIT๙" w:cs="TH SarabunIT๙"/>
          <w:sz w:val="32"/>
          <w:szCs w:val="32"/>
        </w:rPr>
        <w:tab/>
      </w:r>
      <w:r w:rsidRPr="009E108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 จึงไ</w:t>
      </w:r>
      <w:r w:rsidRPr="009E1086">
        <w:rPr>
          <w:rFonts w:ascii="TH SarabunIT๙" w:hAnsi="TH SarabunIT๙" w:cs="TH SarabunIT๙"/>
          <w:sz w:val="32"/>
          <w:szCs w:val="32"/>
          <w:cs/>
        </w:rPr>
        <w:t>ด้กำหนดข้อบังคับจรรยาข้าราชการองค์การบริหารส่วนตำบล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  เชื่อถือและศรัทธาจากประชาชนทั่วไปไว้ดังนี้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1 ความซื่อสัตย์  และรับผิดชอบ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1.1  ปฏิบัติหน้าที่ด้วยความซื่อสัตย์สุจริต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1.3  ปฏิบัติหน้าที่อย่างเต็มกำลังความรู้  ความสามารถ โดยคำนึงถึงประโยชน์ของทางราชการเป็นสำคัญ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1.4 รับผิดชอบต่อผลการกระทำของตนเอง และมุ่งมั่น แก้ไขเมื่อเกิดข้อผิดพลาด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2  การมีจิตสำนึกมุ่งบริการและให้คำปรึกษา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2.1  ให้บริการแก่ส่วนราชการ องค์กรปกครองส่วนท้องถิ่น และประชาชนอย่างเท่าเทียมกันด้วยความเต็มใจ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2.2  ให้คำปรึกษาแนะนำแก่องค์กรปกครองส่วนท้องถิ่นได้อย่างถูกต้อง  รวดเร็ว และครบถ้วน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/ข้อ 3  การมุ่งผลสัมฤทธิ์ของงาน...</w:t>
      </w: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</w:t>
      </w: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-2-</w:t>
      </w: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3  การมุ่งผลสัมฤทธิ์ของงาน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3.1  ปฏิบัติหน้าที่โดยมุ่งประสิทธิภาพ  ประสิทธิผลของงาน เพื่อให้เกิดผลดีและเป็นประโยชน์ต่อส่วนรวม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3.2  ขยัน  อุทิศตน และมุ่งมั่นในการปฏิบัติหน้าที่ให้สำเร็จตามเป้าหมาย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3.3  ปฏิบัติหน้าที่ด้วยความสามัคคี  มีน้ำใจ  เพื่อให้บรรลุภารกิจของหน่วยงาน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3.4 พัฒนาตนเองอย่างต่อเนื่อง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4  การปฏิบัติหน้าที่อย่างเป็นธรรม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4.1  ตัดสินใจบนหลักการ ข้อเท็จจริง เหตุผลเพื่อความยุติธรรม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 5  การดำรงชีวิตตามหลักเศรษฐกิจพอเพียง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5.1  วางแผนการดำรงชีวิตอย่างมีเป้าหมาย  พร้อมที่จะเผชิญต่อการเปลี่ยนแปลง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5.2  ใช้จ่ายอย่างคุ้มค่า  มีเหตุผล  และไม่ฟุ่มเฟือยเกินฐานะของตนเอง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5.3  ปฏิบัติตามหลักศาสนา  รู้จักพึ่งตนเอง  และ ลด ละ เลิกอบายมุข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6  การยึดมั่นและยืนหยัดในสิ่งที่ถูกต้อ</w:t>
      </w:r>
      <w:r w:rsidRPr="009E1086">
        <w:rPr>
          <w:rFonts w:ascii="TH SarabunIT๙" w:hAnsi="TH SarabunIT๙" w:cs="TH SarabunIT๙"/>
          <w:sz w:val="32"/>
          <w:szCs w:val="32"/>
          <w:cs/>
        </w:rPr>
        <w:t>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6.1  ยึดมั่นในผลประโยชน์ส่วนรวมเหนือผลประโยชน์ส่วนตน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6.2  กล้าหาญ และยืนหยัดในสิ่งที่ถูกต้อง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6.3  ปฏิบัติตนตามหลักคุณธรรม  จริยธรรม เพื่อเป็นแบบอย่างที่ดีแก่เพื่อนข้าราชการ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 7  ความโปร่งใส และสามารถตรวจสอบได้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</w:rPr>
        <w:t>7.1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E1086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เปิดเผยข้อมูลข่าวสารภายในขอบเขตของกฎหมาย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7.2  พร้อมรับการตรวจสอบ  และรับผิดชอบต่อผลของการตรวจสอบ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ให้พนักงานส่วนตำบลปฏิบัติตามจรรยาข้าราชการดังกล่าวข้างต้นอย่างเคร่งครัด การไม่ปฏิบัติตามจรรยาข้าราชการอันมิใช่ความผิดทางวินัยให้ผู้บังคับบัญชาตักเตือน และนำไปประกอบการพิจารณาแต่งตั้ง  เลื่อนขั้นเงินเดือน  หรือสั่งให้ผู้นั้นได้รับการพัฒนาตนเอง</w:t>
      </w:r>
    </w:p>
    <w:p w:rsidR="008C0E37" w:rsidRPr="009E1086" w:rsidRDefault="008C0E37" w:rsidP="008C0E3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Default="008C0E37" w:rsidP="008C0E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ทั้งนี้ให้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ลูกจ้างประจำและพนักงานจ้าง</w:t>
      </w:r>
      <w:r w:rsidRPr="009E1086">
        <w:rPr>
          <w:rFonts w:ascii="TH SarabunIT๙" w:hAnsi="TH SarabunIT๙" w:cs="TH SarabunIT๙"/>
          <w:sz w:val="32"/>
          <w:szCs w:val="32"/>
          <w:cs/>
        </w:rPr>
        <w:t>ปฏิบัติตามแนวทางการดำเนินการ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ตามข้อบังคับว่าด้วยจรรยา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ข้าราชการองค์การบริหารส่วนตำบลท่าพญา</w:t>
      </w:r>
    </w:p>
    <w:p w:rsidR="008C0E37" w:rsidRPr="00D06D2B" w:rsidRDefault="008C0E37" w:rsidP="008C0E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D15F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086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D15FF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C0E37" w:rsidRPr="009E1086" w:rsidRDefault="008C0E37" w:rsidP="008C0E3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C0E37" w:rsidRDefault="008C0E37" w:rsidP="008C0E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0E37" w:rsidRDefault="008C0E37" w:rsidP="008C0E37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(ลงชื่อ)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 w:rsidR="00FD15FF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สมโภชน์ สิทธิรัตน์</w:t>
      </w:r>
    </w:p>
    <w:p w:rsidR="008C0E37" w:rsidRPr="001125C8" w:rsidRDefault="008C0E37" w:rsidP="008C0E37">
      <w:pPr>
        <w:pStyle w:val="a3"/>
        <w:spacing w:before="0" w:beforeAutospacing="0" w:after="0" w:afterAutospacing="0" w:line="240" w:lineRule="auto"/>
        <w:rPr>
          <w:b/>
          <w:bCs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="001125C8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1125C8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1125C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(นาย</w:t>
      </w:r>
      <w:r w:rsidRPr="001125C8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  สิทธิรัตน์</w:t>
      </w:r>
      <w:r w:rsidRPr="001125C8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</w:p>
    <w:p w:rsidR="008C0E37" w:rsidRDefault="008C0E37" w:rsidP="008C0E37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8C0E37" w:rsidRDefault="008C0E37" w:rsidP="008C0E37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8C0E37" w:rsidRDefault="008C0E37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8C0E37" w:rsidRDefault="008C0E37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  <w:cs/>
        </w:rPr>
      </w:pPr>
    </w:p>
    <w:sectPr w:rsidR="008C0E37" w:rsidSect="006A1A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C85" w:rsidRDefault="00057C85" w:rsidP="006A1A72">
      <w:pPr>
        <w:spacing w:after="0" w:line="240" w:lineRule="auto"/>
      </w:pPr>
      <w:r>
        <w:separator/>
      </w:r>
    </w:p>
  </w:endnote>
  <w:endnote w:type="continuationSeparator" w:id="0">
    <w:p w:rsidR="00057C85" w:rsidRDefault="00057C85" w:rsidP="006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C85" w:rsidRDefault="00057C85" w:rsidP="006A1A72">
      <w:pPr>
        <w:spacing w:after="0" w:line="240" w:lineRule="auto"/>
      </w:pPr>
      <w:r>
        <w:separator/>
      </w:r>
    </w:p>
  </w:footnote>
  <w:footnote w:type="continuationSeparator" w:id="0">
    <w:p w:rsidR="00057C85" w:rsidRDefault="00057C85" w:rsidP="006A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72"/>
    <w:rsid w:val="00057C85"/>
    <w:rsid w:val="001125C8"/>
    <w:rsid w:val="00491B1D"/>
    <w:rsid w:val="005D538B"/>
    <w:rsid w:val="006A1A72"/>
    <w:rsid w:val="008C0E37"/>
    <w:rsid w:val="009D714F"/>
    <w:rsid w:val="00AB5376"/>
    <w:rsid w:val="00BA36C6"/>
    <w:rsid w:val="00CE53F7"/>
    <w:rsid w:val="00F20761"/>
    <w:rsid w:val="00FD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2020-02-24T02:35:00Z</cp:lastPrinted>
  <dcterms:created xsi:type="dcterms:W3CDTF">2020-02-24T04:06:00Z</dcterms:created>
  <dcterms:modified xsi:type="dcterms:W3CDTF">2020-02-24T04:06:00Z</dcterms:modified>
</cp:coreProperties>
</file>