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2058670</wp:posOffset>
            </wp:positionH>
            <wp:positionV relativeFrom="paragraph">
              <wp:posOffset>-360045</wp:posOffset>
            </wp:positionV>
            <wp:extent cx="1295400" cy="137160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Cordia New" w:hAnsi="TH SarabunPSK" w:cs="TH SarabunPSK"/>
          <w:sz w:val="28"/>
        </w:rPr>
        <w:t xml:space="preserve">                                                                </w:t>
      </w:r>
    </w:p>
    <w:p w:rsidR="00A22C67" w:rsidRPr="003C73F4" w:rsidRDefault="00A22C67" w:rsidP="00A22C67">
      <w:pPr>
        <w:rPr>
          <w:rFonts w:ascii="TH SarabunPSK" w:eastAsia="Cordia New" w:hAnsi="TH SarabunPSK" w:cs="TH SarabunPSK"/>
          <w:sz w:val="28"/>
        </w:rPr>
      </w:pPr>
    </w:p>
    <w:p w:rsidR="00A22C67" w:rsidRPr="002F0526" w:rsidRDefault="00A22C67" w:rsidP="00A22C67">
      <w:pPr>
        <w:rPr>
          <w:rFonts w:ascii="TH SarabunPSK" w:eastAsia="Cordia New" w:hAnsi="TH SarabunPSK" w:cs="TH SarabunPSK"/>
          <w:sz w:val="26"/>
          <w:szCs w:val="26"/>
        </w:rPr>
      </w:pPr>
    </w:p>
    <w:p w:rsidR="00A22C67" w:rsidRPr="003C73F4" w:rsidRDefault="00A22C67" w:rsidP="00A22C67">
      <w:pPr>
        <w:rPr>
          <w:rFonts w:ascii="TH SarabunPSK" w:eastAsia="Cordia New" w:hAnsi="TH SarabunPSK" w:cs="TH SarabunPSK"/>
          <w:sz w:val="28"/>
        </w:rPr>
      </w:pPr>
    </w:p>
    <w:p w:rsidR="00A22C67" w:rsidRPr="003C73F4" w:rsidRDefault="00A22C67" w:rsidP="00A22C67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A22C67" w:rsidRPr="003C73F4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</w:t>
      </w: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ท่าพญา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มาตรฐานทางคุณธรรมและจริยธรรมของพนักงานส่วนตำบลและ</w:t>
      </w:r>
      <w:r w:rsidRPr="003C73F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พนักงานจ้าง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ขององค์การบริหารส่วนตำบลท่าพญา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ประจำปีงบประมาณ พ.ศ. 2562</w:t>
      </w:r>
    </w:p>
    <w:p w:rsidR="00A22C67" w:rsidRDefault="00A22C67" w:rsidP="00A22C6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....................................................</w:t>
      </w:r>
    </w:p>
    <w:p w:rsidR="00A22C67" w:rsidRPr="00150F98" w:rsidRDefault="00A22C67" w:rsidP="00A22C67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A22C67" w:rsidRDefault="00A22C67" w:rsidP="00A22C67">
      <w:pPr>
        <w:ind w:left="14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องค์การบริหารส่วนตำบลท่าพญา     ขอประกาศใช้มาตรฐานทางคุณธรรมและจริยธรรมของพนักงานส่วนตำบลและพนักงานจ้างขององค์การบริหารส่วนตำบลท่าพญา โดยมีวัตถุประสงค์เพื่อให้พนักงานส่วนตำบลและพนักงานจ้างใช้ยึดถือเป็นแนวทางเพื่อเป็นเครื่องกำกับความประพฤติตนและเป็นหลักการในการปฏิบัติงานเพิ่มเติม ดังนี้</w:t>
      </w:r>
    </w:p>
    <w:p w:rsidR="00A22C67" w:rsidRPr="00150F98" w:rsidRDefault="00A22C67" w:rsidP="00A22C67">
      <w:pPr>
        <w:ind w:left="142"/>
        <w:rPr>
          <w:rFonts w:ascii="TH SarabunIT๙" w:eastAsia="Cordia New" w:hAnsi="TH SarabunIT๙" w:cs="TH SarabunIT๙"/>
          <w:sz w:val="16"/>
          <w:szCs w:val="16"/>
        </w:rPr>
      </w:pP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พึงรู้รักสามัคคี  เสียสละ ช่วยเหลือ/แบ่งปัน และเห็นคุณค่าของการเสริมสร้างสังคม</w:t>
      </w:r>
    </w:p>
    <w:p w:rsidR="00A22C67" w:rsidRDefault="00A22C67" w:rsidP="00A22C67">
      <w:pPr>
        <w:ind w:left="180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แห่งความดีมีคุณธรรม </w:t>
      </w:r>
    </w:p>
    <w:p w:rsidR="00A22C67" w:rsidRDefault="00A22C67" w:rsidP="00A22C67">
      <w:pPr>
        <w:numPr>
          <w:ilvl w:val="0"/>
          <w:numId w:val="1"/>
        </w:num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พึงประยุกต์ใช้หลักปรัชญาเศรษฐกิจพอเพียงในการดำเนินชีวิตประจำวันและในการ</w:t>
      </w:r>
    </w:p>
    <w:p w:rsidR="00A22C67" w:rsidRDefault="00A22C67" w:rsidP="00A22C67">
      <w:pPr>
        <w:ind w:left="180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ปฏิบัติราชการ</w:t>
      </w:r>
    </w:p>
    <w:p w:rsidR="00A22C67" w:rsidRPr="00150F98" w:rsidRDefault="00A22C67" w:rsidP="00A22C67">
      <w:pPr>
        <w:rPr>
          <w:rFonts w:ascii="TH SarabunIT๙" w:eastAsia="Cordia New" w:hAnsi="TH SarabunIT๙" w:cs="TH SarabunIT๙"/>
          <w:sz w:val="16"/>
          <w:szCs w:val="16"/>
        </w:rPr>
      </w:pPr>
    </w:p>
    <w:p w:rsidR="00A22C67" w:rsidRPr="008229F4" w:rsidRDefault="00A22C67" w:rsidP="00A22C67">
      <w:pPr>
        <w:ind w:left="144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ประกาศ  ณ  วันที่  5   พฤศจิกายน  พ.ศ. 2561</w:t>
      </w: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2C67" w:rsidRPr="00492551" w:rsidRDefault="00492551" w:rsidP="00A22C67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</w:t>
      </w:r>
      <w:bookmarkStart w:id="0" w:name="_GoBack"/>
      <w:bookmarkEnd w:id="0"/>
      <w:proofErr w:type="spellStart"/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สิทธิรัตน์)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ปลัดองค์การบริหารส่วนตำบล ปฏิบัติหน้าที่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นายกองค์การบริหารส่วนตำบล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เอกสารแนบท้าย ประกาศองค์การบริหารส่วนตำบลท่าพญา</w:t>
      </w: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มาตรฐานทางคุณธรรมและจริยธรรมของพนักงานส่วนตำบลและพนักงานจ้าง</w:t>
      </w:r>
    </w:p>
    <w:p w:rsidR="00A22C67" w:rsidRDefault="00A22C67" w:rsidP="00A22C6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ขององค์การบริหารส่วนตำบลท่าพญา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 5   พฤศจิกายน  พ.ศ. 2561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3"/>
        <w:gridCol w:w="6804"/>
      </w:tblGrid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มาตรฐานทางคุณธรรมและจริยธรรม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พึงดำรงตนให้ตั้งมั่นอยู่ในศีลธรรม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ปฏิบัติหน้าที่ด้วยความซื่อสัตย์ สุจริต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เสียสละและมีความรับผิดชอบ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A22C67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ปฏิบัติหน้าที่ด้วยความซื่อสัตย์ สุจริต เที่ยงธรรม ไมมุ่งหวังและแสวงหา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ผลประโยชน์อันมิควรได้จากการปฏิบัติงาน</w:t>
            </w:r>
          </w:p>
          <w:p w:rsidR="00A22C67" w:rsidRPr="003245C8" w:rsidRDefault="00A22C67" w:rsidP="00A22C67">
            <w:pPr>
              <w:numPr>
                <w:ilvl w:val="1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รับผิดชอบต่อผลการกระทำของตนเอง อธิบายสิ่งที่ตนได้ปฏิบัติอย่างมี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เหตุผลและถูกต้อง ชอบธรรม พร้อมยินดีแก้ไขข้อผิดพลาดที่เกิดขึ้น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พึงปฏิบัติหน้าที่อย่างเปิดเผย โปร่งใส พร้อมให้ตรวจสอบ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ใช้ดุลพินิจและตัดสินใจในการปฏิบัติหน้าที่ด้วยความรู้ ความสามารถ เยี่ยงที่ปฏิบัติในวิชาชีพ ตรงไปตรงมา ปราศจากอคติส่วนตัว ตามข้อมูลพยานหลักฐานและความเหมาะสมของแต่ละกรณี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ไม่ขัดขวางการตรวจสอบของหน่วยงานที่มีหน้าที่ตรวจสอบตามกฎหมาย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หรือประชาชนต้องให้ความร่วมมือในการตรวจสอบโดยใช้ข้อมูลที่เป็นจริงและครบถ้วน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พึงให้บริการด้วยความเสมอภาค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สะดวก รวดเร็ว มีอัธยาศัยไมตรี โดยยึดประโยชน์ของประชาชนเป็นหลัก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 ให้บริการอำนวยความสะดวกแก่ประชาชนโดยมีอัธยาศัยที่ดี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ฐานะทางเศรษฐกิจหรือสังคม ความเชื่อทางศาสนา การศึกษา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ให้บริการด้วยภาษาถ้อยคำสุภาพ ชัดเจน เข้าใจง่าย หลีกเลี่ยงการใช้ศัพท์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เทคนิค หรือถ้อยคำภาษากฎหมายที่ผู้รับบริการไม่เข้าใจ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3.4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สอดส่องดูแล และให้บริการแก่</w:t>
            </w:r>
            <w:proofErr w:type="spellStart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ผู่</w:t>
            </w:r>
            <w:proofErr w:type="spellEnd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รับบริการด้วยความสะดวก รวดเร็ว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เสมอภาค ยุติธรรมและมีอัธยาศัยไม่ตรี</w:t>
            </w:r>
          </w:p>
        </w:tc>
      </w:tr>
      <w:tr w:rsidR="00A22C67" w:rsidRPr="003245C8" w:rsidTr="00821450">
        <w:tc>
          <w:tcPr>
            <w:tcW w:w="3403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พึงปฏิบัติหน้าที่โดยยึดผลสัมฤทธิ์ของงานอย่างคุ้มค่า</w:t>
            </w:r>
          </w:p>
        </w:tc>
        <w:tc>
          <w:tcPr>
            <w:tcW w:w="6804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4.1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ปฏิบัติงานโดยมุ่งประสิทธิภาพ และประสิทธิผลของงานให้เกิดผลดีที่สุดจนเต็มกำลังความสามารถ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4.2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 ปฏิบัติงานด้วยความเอาใจใส่ มานะพยายาม มุ่งมั่นและปฏิบัติหน้าที่เสร็จสมบูรณ์ภายในเวลาที่กำหนด งานในความรับผิดชอบให้บรรลุผลสำเร็จตามเป้าหมายภายในเวลา ได้ผลลัพธ์ตามเป้าหมาย ตุ้มค่าด้วยวิธีการที่ถูกต้องที่กำหนด โดยวิธีการ กระบวนการถูกต้องชอบธรรม เกิดประโยชน์สูงสุดต่อประเทศชาติ ประชาชน</w:t>
            </w:r>
          </w:p>
        </w:tc>
      </w:tr>
    </w:tbl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-2-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0"/>
        <w:gridCol w:w="8027"/>
      </w:tblGrid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มาตรฐานทางคุณธรรมและจริยธรรม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22C67" w:rsidRPr="003245C8" w:rsidRDefault="00A22C67" w:rsidP="008214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พึงพัฒนาทักษะ ความรู้ ความสามารถ และตนเองให้ทันสมัยอยู่เสมอ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A22C67">
            <w:pPr>
              <w:numPr>
                <w:ilvl w:val="1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พัฒนาตนเองให้เป็นผู้มีความรอบรู้ และมีความรู้ ความสามารถ ทักษะ ในการปฏิบัติงาน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ในหน้าที่</w:t>
            </w:r>
          </w:p>
          <w:p w:rsidR="00A22C67" w:rsidRPr="003245C8" w:rsidRDefault="00A22C67" w:rsidP="00A22C67">
            <w:pPr>
              <w:numPr>
                <w:ilvl w:val="1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พัฒนาระบบการทำงานให้ได้ผลงานที่ดี มีคุณภาพ ประสิทธิภาพ ประสิทธิผลและเป็น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แบบอย่างที่ดี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/>
                <w:sz w:val="32"/>
                <w:szCs w:val="32"/>
              </w:rPr>
              <w:t xml:space="preserve">6.  </w:t>
            </w: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พึงรู้รักสามัคคี เสียสละ ช่วยแหลือ/แบ่งปัน และเห็นคุณค่าของการเสริมสร้างสังคมแห่งความดีมีคุณธรรม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6.2  เคารพต่อความเชื่อ และค่านิยมของบุคคลหรือเพื่อนร่วมงาน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  ยอมรับความคิดเห็นที่แตกต่าง และบริหารจัดการความขัดแย้งอย่างมีเหตุผล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6.4  ไม่ผูกขาดการปฏิบัติงานหรือเกี่ยงงาน อันอาจทำให้เกิดการแตกความสามัคคีในหน่วยงาน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6.5  ประสานงานกับทุกฝ่ายที่เกี่ยวข้องด้วยการรักษาสัมพันธภาพในการปฏิบัติงาน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6.6  ประพฤติตนให้สามารถทำงานร่วมกับผู้อื่นด้วยความสุภาพ มีน้ำใจ มี</w:t>
            </w:r>
            <w:proofErr w:type="spellStart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มนุษย</w:t>
            </w:r>
            <w:proofErr w:type="spellEnd"/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สัมพันธ์อันดี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ต้องไม่ปิดบังข้อมูลที่จำเป็นในการปฏิบัติงานของเพื่อนร่วมงาน และนำผลงานของผู้อื่นมาแอบอ้างเป็นผลงานของตน</w:t>
            </w:r>
          </w:p>
        </w:tc>
      </w:tr>
      <w:tr w:rsidR="00A22C67" w:rsidRPr="003245C8" w:rsidTr="00821450">
        <w:tc>
          <w:tcPr>
            <w:tcW w:w="2180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 พึงประยุกต์ใช้หลักปรัชญาเศรษฐกิจพอเพียงในการดำเนินชีวิตประจำวันและในการปฏิบัติราชการ</w:t>
            </w:r>
          </w:p>
        </w:tc>
        <w:tc>
          <w:tcPr>
            <w:tcW w:w="8027" w:type="dxa"/>
            <w:shd w:val="clear" w:color="auto" w:fill="auto"/>
          </w:tcPr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 ดูแลรักษาและใช้ทรัพย์สินของทางราชการอย่างประหยัด คุ้มค่าเหมาะสมดัวยความระมัดระวัง มิให้เสียหายหรือสิ้นเปลืองเสมือนเป็นทรัพย์สินของตนเอง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45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ยึดหลักปรัชญาเศรษฐกิจพอเพียงในการปฏิบัติราชการและชีวิตประจำวัน</w:t>
            </w:r>
          </w:p>
          <w:p w:rsidR="00A22C67" w:rsidRPr="003245C8" w:rsidRDefault="00A22C67" w:rsidP="008214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22C67" w:rsidRPr="00C5766F" w:rsidRDefault="00A22C67" w:rsidP="00A22C67">
      <w:pPr>
        <w:rPr>
          <w:rFonts w:ascii="TH SarabunIT๙" w:hAnsi="TH SarabunIT๙" w:cs="TH SarabunIT๙"/>
          <w:sz w:val="32"/>
          <w:szCs w:val="32"/>
          <w:cs/>
        </w:rPr>
      </w:pP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Pr="00492551" w:rsidRDefault="00492551" w:rsidP="00A22C67">
      <w:pPr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492551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</w:t>
      </w:r>
      <w:proofErr w:type="spellStart"/>
      <w:r w:rsidRPr="00492551">
        <w:rPr>
          <w:rFonts w:ascii="TH SarabunIT๙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 w:rsidRPr="00492551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</w:p>
    <w:p w:rsidR="00A22C67" w:rsidRDefault="00A22C67" w:rsidP="00A22C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สิทธิรัตน์)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ปลัดองค์การบริหารส่วนตำบล ปฏิบัติหน้าที่</w:t>
      </w:r>
    </w:p>
    <w:p w:rsidR="00A22C67" w:rsidRDefault="00A22C67" w:rsidP="00A22C6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นายกองค์การบริหารส่วนตำบล</w:t>
      </w:r>
    </w:p>
    <w:p w:rsidR="00AB5376" w:rsidRPr="00A22C67" w:rsidRDefault="00AB5376"/>
    <w:sectPr w:rsidR="00AB5376" w:rsidRPr="00A22C67" w:rsidSect="008229F4">
      <w:pgSz w:w="11906" w:h="16838"/>
      <w:pgMar w:top="-1418" w:right="1274" w:bottom="1134" w:left="1843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446EA"/>
    <w:multiLevelType w:val="multilevel"/>
    <w:tmpl w:val="A320AA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A8658B2"/>
    <w:multiLevelType w:val="multilevel"/>
    <w:tmpl w:val="FF5060D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2DF36B3"/>
    <w:multiLevelType w:val="hybridMultilevel"/>
    <w:tmpl w:val="E848C63E"/>
    <w:lvl w:ilvl="0" w:tplc="C4DCBE3E">
      <w:start w:val="1"/>
      <w:numFmt w:val="decimal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67"/>
    <w:rsid w:val="00492551"/>
    <w:rsid w:val="005D538B"/>
    <w:rsid w:val="00A22C67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C6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C67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6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C6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C6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2018-11-02T07:52:00Z</cp:lastPrinted>
  <dcterms:created xsi:type="dcterms:W3CDTF">2018-11-05T02:26:00Z</dcterms:created>
  <dcterms:modified xsi:type="dcterms:W3CDTF">2018-11-05T02:26:00Z</dcterms:modified>
</cp:coreProperties>
</file>